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0EE3" w14:textId="2F8B2650" w:rsidR="00403393" w:rsidRPr="002D1029" w:rsidRDefault="008E433B">
      <w:pPr>
        <w:rPr>
          <w:rFonts w:ascii="Verdana" w:hAnsi="Verdana" w:cs="ProximaNova-LightIt"/>
          <w:i/>
          <w:iCs/>
          <w:sz w:val="28"/>
          <w:szCs w:val="28"/>
        </w:rPr>
      </w:pPr>
      <w:bookmarkStart w:id="0" w:name="_GoBack"/>
      <w:bookmarkEnd w:id="0"/>
      <w:r w:rsidRPr="002D1029">
        <w:rPr>
          <w:rFonts w:ascii="Verdana" w:hAnsi="Verdana" w:cs="ProximaNova-LightIt"/>
          <w:i/>
          <w:iCs/>
          <w:sz w:val="28"/>
          <w:szCs w:val="28"/>
        </w:rPr>
        <w:t xml:space="preserve">The goal of the </w:t>
      </w:r>
      <w:r w:rsidR="00616FC9" w:rsidRPr="002D1029">
        <w:rPr>
          <w:rFonts w:ascii="Verdana" w:hAnsi="Verdana" w:cs="ProximaNova-LightIt"/>
          <w:i/>
          <w:iCs/>
          <w:sz w:val="28"/>
          <w:szCs w:val="28"/>
        </w:rPr>
        <w:t xml:space="preserve">OHEA </w:t>
      </w:r>
      <w:r w:rsidR="00CE51D8">
        <w:rPr>
          <w:rFonts w:ascii="Verdana" w:hAnsi="Verdana" w:cs="ProximaNova-LightIt"/>
          <w:i/>
          <w:iCs/>
          <w:sz w:val="28"/>
          <w:szCs w:val="28"/>
        </w:rPr>
        <w:t>Children’s</w:t>
      </w:r>
      <w:r w:rsidRPr="002D1029">
        <w:rPr>
          <w:rFonts w:ascii="Verdana" w:hAnsi="Verdana" w:cs="ProximaNova-LightIt"/>
          <w:i/>
          <w:iCs/>
          <w:sz w:val="28"/>
          <w:szCs w:val="28"/>
        </w:rPr>
        <w:t xml:space="preserve"> Fund is to help meet the needs of students </w:t>
      </w:r>
      <w:r w:rsidR="00616FC9" w:rsidRPr="002D1029">
        <w:rPr>
          <w:rFonts w:ascii="Verdana" w:hAnsi="Verdana" w:cs="ProximaNova-LightIt"/>
          <w:i/>
          <w:iCs/>
          <w:sz w:val="28"/>
          <w:szCs w:val="28"/>
        </w:rPr>
        <w:t>in the Oak Harbor School District.</w:t>
      </w:r>
      <w:r w:rsidRPr="002D1029">
        <w:rPr>
          <w:rFonts w:ascii="Verdana" w:hAnsi="Verdana" w:cs="ProximaNova-LightIt"/>
          <w:i/>
          <w:iCs/>
          <w:sz w:val="28"/>
          <w:szCs w:val="28"/>
        </w:rPr>
        <w:t xml:space="preserve"> The intent is to ensure that the </w:t>
      </w:r>
      <w:r w:rsidR="00B10F62" w:rsidRPr="002D1029">
        <w:rPr>
          <w:rFonts w:ascii="Verdana" w:hAnsi="Verdana" w:cs="ProximaNova-LightIt"/>
          <w:i/>
          <w:iCs/>
          <w:sz w:val="28"/>
          <w:szCs w:val="28"/>
        </w:rPr>
        <w:t>needs</w:t>
      </w:r>
      <w:r w:rsidRPr="002D1029">
        <w:rPr>
          <w:rFonts w:ascii="Verdana" w:hAnsi="Verdana" w:cs="ProximaNova-LightIt"/>
          <w:i/>
          <w:iCs/>
          <w:sz w:val="28"/>
          <w:szCs w:val="28"/>
        </w:rPr>
        <w:t xml:space="preserve"> of students do not stand in the way of success within the school setting.</w:t>
      </w:r>
    </w:p>
    <w:p w14:paraId="2F90BAC3" w14:textId="77777777" w:rsidR="008E433B" w:rsidRDefault="008E433B">
      <w:pPr>
        <w:rPr>
          <w:rFonts w:ascii="ProximaNova-LightIt" w:hAnsi="ProximaNova-LightIt" w:cs="ProximaNova-LightIt"/>
          <w:i/>
          <w:iCs/>
          <w:sz w:val="32"/>
          <w:szCs w:val="32"/>
        </w:rPr>
      </w:pPr>
    </w:p>
    <w:p w14:paraId="5E5994D3" w14:textId="730FA638" w:rsidR="008E433B" w:rsidRDefault="008E433B">
      <w:pPr>
        <w:rPr>
          <w:rFonts w:ascii="Verdana" w:hAnsi="Verdana" w:cs="Verdana"/>
          <w:color w:val="181B1F"/>
          <w:sz w:val="26"/>
          <w:szCs w:val="26"/>
        </w:rPr>
      </w:pPr>
      <w:r>
        <w:rPr>
          <w:rFonts w:ascii="Verdana" w:hAnsi="Verdana" w:cs="Verdana"/>
          <w:color w:val="181B1F"/>
          <w:sz w:val="26"/>
          <w:szCs w:val="26"/>
        </w:rPr>
        <w:t xml:space="preserve">The </w:t>
      </w:r>
      <w:r w:rsidR="00CE51D8">
        <w:rPr>
          <w:rFonts w:ascii="Verdana" w:hAnsi="Verdana" w:cs="Verdana"/>
          <w:color w:val="181B1F"/>
          <w:sz w:val="26"/>
          <w:szCs w:val="26"/>
        </w:rPr>
        <w:t>Children’s</w:t>
      </w:r>
      <w:r>
        <w:rPr>
          <w:rFonts w:ascii="Verdana" w:hAnsi="Verdana" w:cs="Verdana"/>
          <w:color w:val="181B1F"/>
          <w:sz w:val="26"/>
          <w:szCs w:val="26"/>
        </w:rPr>
        <w:t xml:space="preserve"> Fund reimburses </w:t>
      </w:r>
      <w:r w:rsidR="00616FC9">
        <w:rPr>
          <w:rFonts w:ascii="Verdana" w:hAnsi="Verdana" w:cs="Verdana"/>
          <w:color w:val="181B1F"/>
          <w:sz w:val="26"/>
          <w:szCs w:val="26"/>
        </w:rPr>
        <w:t xml:space="preserve">OHEA </w:t>
      </w:r>
      <w:r>
        <w:rPr>
          <w:rFonts w:ascii="Verdana" w:hAnsi="Verdana" w:cs="Verdana"/>
          <w:color w:val="181B1F"/>
          <w:sz w:val="26"/>
          <w:szCs w:val="26"/>
        </w:rPr>
        <w:t>members who buy items to meet some of the basic needs of their students.</w:t>
      </w:r>
    </w:p>
    <w:p w14:paraId="2DAF563B" w14:textId="77777777" w:rsidR="008E433B" w:rsidRDefault="008E433B">
      <w:pPr>
        <w:rPr>
          <w:rFonts w:ascii="Verdana" w:hAnsi="Verdana" w:cs="Verdana"/>
          <w:color w:val="181B1F"/>
          <w:sz w:val="26"/>
          <w:szCs w:val="26"/>
        </w:rPr>
      </w:pPr>
    </w:p>
    <w:p w14:paraId="02FCE46B" w14:textId="77777777" w:rsidR="00FF0A55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After identifying a student in need and deciding how to help, </w:t>
      </w:r>
    </w:p>
    <w:p w14:paraId="63102417" w14:textId="31780A53" w:rsidR="00FF0A55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any </w:t>
      </w:r>
      <w:r w:rsidR="00616FC9">
        <w:rPr>
          <w:rFonts w:ascii="Verdana" w:hAnsi="Verdana" w:cs="Verdana"/>
          <w:color w:val="181B1F"/>
        </w:rPr>
        <w:t>OHEA</w:t>
      </w:r>
      <w:r>
        <w:rPr>
          <w:rFonts w:ascii="Verdana" w:hAnsi="Verdana" w:cs="Verdana"/>
          <w:color w:val="181B1F"/>
        </w:rPr>
        <w:t xml:space="preserve"> member can </w:t>
      </w:r>
      <w:r w:rsidR="00FF2676">
        <w:rPr>
          <w:rFonts w:ascii="Verdana" w:hAnsi="Verdana" w:cs="Verdana"/>
          <w:color w:val="181B1F"/>
        </w:rPr>
        <w:t>complete</w:t>
      </w:r>
      <w:r>
        <w:rPr>
          <w:rFonts w:ascii="Verdana" w:hAnsi="Verdana" w:cs="Verdana"/>
          <w:color w:val="181B1F"/>
        </w:rPr>
        <w:t xml:space="preserve"> </w:t>
      </w:r>
      <w:r w:rsidR="0009368A">
        <w:rPr>
          <w:rFonts w:ascii="Verdana" w:hAnsi="Verdana" w:cs="Verdana"/>
          <w:color w:val="181B1F"/>
        </w:rPr>
        <w:t xml:space="preserve">a </w:t>
      </w:r>
      <w:r>
        <w:rPr>
          <w:rFonts w:ascii="Verdana" w:hAnsi="Verdana" w:cs="Verdana"/>
          <w:color w:val="181B1F"/>
        </w:rPr>
        <w:t xml:space="preserve">request on this </w:t>
      </w:r>
      <w:hyperlink r:id="rId7" w:history="1">
        <w:r w:rsidRPr="001E6AA5">
          <w:rPr>
            <w:rStyle w:val="Hyperlink"/>
            <w:rFonts w:ascii="Verdana" w:hAnsi="Verdana" w:cs="Verdana"/>
            <w:b/>
            <w:sz w:val="32"/>
            <w:szCs w:val="32"/>
            <w:u w:color="204B68"/>
          </w:rPr>
          <w:t>form</w:t>
        </w:r>
        <w:r w:rsidRPr="001E6AA5">
          <w:rPr>
            <w:rStyle w:val="Hyperlink"/>
            <w:rFonts w:ascii="Verdana" w:hAnsi="Verdana" w:cs="Verdana"/>
            <w:b/>
            <w:sz w:val="32"/>
            <w:szCs w:val="32"/>
          </w:rPr>
          <w:t>*</w:t>
        </w:r>
      </w:hyperlink>
      <w:r>
        <w:rPr>
          <w:rFonts w:ascii="Verdana" w:hAnsi="Verdana" w:cs="Verdana"/>
          <w:color w:val="181B1F"/>
        </w:rPr>
        <w:t xml:space="preserve"> </w:t>
      </w:r>
    </w:p>
    <w:p w14:paraId="3A8BE30F" w14:textId="10F381B2" w:rsidR="008E433B" w:rsidRDefault="00FF0A55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to receive</w:t>
      </w:r>
      <w:r w:rsidR="008E433B">
        <w:rPr>
          <w:rFonts w:ascii="Verdana" w:hAnsi="Verdana" w:cs="Verdana"/>
          <w:color w:val="181B1F"/>
        </w:rPr>
        <w:t xml:space="preserve"> </w:t>
      </w:r>
      <w:r w:rsidR="008E433B" w:rsidRPr="00FF0A55">
        <w:rPr>
          <w:rFonts w:ascii="Verdana" w:hAnsi="Verdana" w:cs="Verdana"/>
          <w:color w:val="181B1F"/>
          <w:u w:val="single"/>
        </w:rPr>
        <w:t>pre-approval</w:t>
      </w:r>
      <w:r w:rsidR="008E433B" w:rsidRPr="00FF0A55">
        <w:rPr>
          <w:rFonts w:ascii="Verdana" w:hAnsi="Verdana" w:cs="Verdana"/>
          <w:color w:val="181B1F"/>
        </w:rPr>
        <w:t xml:space="preserve"> </w:t>
      </w:r>
      <w:r>
        <w:rPr>
          <w:rFonts w:ascii="Verdana" w:hAnsi="Verdana" w:cs="Verdana"/>
          <w:color w:val="181B1F"/>
        </w:rPr>
        <w:t>for</w:t>
      </w:r>
      <w:r w:rsidR="008E433B">
        <w:rPr>
          <w:rFonts w:ascii="Verdana" w:hAnsi="Verdana" w:cs="Verdana"/>
          <w:color w:val="181B1F"/>
        </w:rPr>
        <w:t xml:space="preserve"> a purchase of up to $</w:t>
      </w:r>
      <w:r w:rsidR="00E76F01">
        <w:rPr>
          <w:rFonts w:ascii="Verdana" w:hAnsi="Verdana" w:cs="Verdana"/>
          <w:color w:val="181B1F"/>
        </w:rPr>
        <w:t>50</w:t>
      </w:r>
      <w:r w:rsidR="008E433B">
        <w:rPr>
          <w:rFonts w:ascii="Verdana" w:hAnsi="Verdana" w:cs="Verdana"/>
          <w:color w:val="181B1F"/>
        </w:rPr>
        <w:t xml:space="preserve"> to benefit a student.</w:t>
      </w:r>
    </w:p>
    <w:p w14:paraId="2392972F" w14:textId="77777777" w:rsidR="00616FC9" w:rsidRDefault="00616FC9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49BEACA8" w14:textId="02D1632D" w:rsidR="008E433B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Items of clothing like coats, boots and mittens are typical expenditures, along with expendable school supplies</w:t>
      </w:r>
      <w:r w:rsidR="00E76F01">
        <w:rPr>
          <w:rFonts w:ascii="Verdana" w:hAnsi="Verdana" w:cs="Verdana"/>
          <w:color w:val="181B1F"/>
        </w:rPr>
        <w:t xml:space="preserve"> for an individual student</w:t>
      </w:r>
      <w:r>
        <w:rPr>
          <w:rFonts w:ascii="Verdana" w:hAnsi="Verdana" w:cs="Verdana"/>
          <w:color w:val="181B1F"/>
        </w:rPr>
        <w:t>.</w:t>
      </w:r>
      <w:r w:rsidR="00FF2676">
        <w:rPr>
          <w:rFonts w:ascii="Verdana" w:hAnsi="Verdana" w:cs="Verdana"/>
          <w:color w:val="181B1F"/>
        </w:rPr>
        <w:t xml:space="preserve">  Toiletries such as deodorant, shampoo, and toothbrush/paste are also allowed.</w:t>
      </w:r>
    </w:p>
    <w:p w14:paraId="5848FAFB" w14:textId="77777777" w:rsidR="00FF2676" w:rsidRDefault="00FF2676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32F286EB" w14:textId="77777777" w:rsidR="008E433B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If your application is approved, you'll be given instructions on how to receive reimbursement.</w:t>
      </w:r>
    </w:p>
    <w:p w14:paraId="1D2EAFB4" w14:textId="77777777" w:rsidR="00616FC9" w:rsidRDefault="00616FC9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23174710" w14:textId="0006E6A7" w:rsidR="008E433B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181B1F"/>
        </w:rPr>
      </w:pPr>
      <w:r w:rsidRPr="003032BE">
        <w:rPr>
          <w:rFonts w:ascii="Verdana" w:hAnsi="Verdana" w:cs="Verdana"/>
          <w:iCs/>
          <w:color w:val="181B1F"/>
        </w:rPr>
        <w:t xml:space="preserve">The purpose of the </w:t>
      </w:r>
      <w:r w:rsidR="00CE51D8">
        <w:rPr>
          <w:rFonts w:ascii="Verdana" w:hAnsi="Verdana" w:cs="Verdana"/>
          <w:iCs/>
          <w:color w:val="181B1F"/>
        </w:rPr>
        <w:t>Children’s</w:t>
      </w:r>
      <w:r w:rsidRPr="003032BE">
        <w:rPr>
          <w:rFonts w:ascii="Verdana" w:hAnsi="Verdana" w:cs="Verdana"/>
          <w:iCs/>
          <w:color w:val="181B1F"/>
        </w:rPr>
        <w:t xml:space="preserve"> Fund is to help</w:t>
      </w:r>
      <w:r w:rsidR="003032BE" w:rsidRPr="003032BE">
        <w:rPr>
          <w:rFonts w:ascii="Verdana" w:hAnsi="Verdana" w:cs="Verdana"/>
          <w:iCs/>
          <w:color w:val="181B1F"/>
        </w:rPr>
        <w:t xml:space="preserve"> students with dire, immediate </w:t>
      </w:r>
      <w:r w:rsidRPr="003032BE">
        <w:rPr>
          <w:rFonts w:ascii="Verdana" w:hAnsi="Verdana" w:cs="Verdana"/>
          <w:iCs/>
          <w:color w:val="181B1F"/>
        </w:rPr>
        <w:t>needs. As a result, not every purchase for students will be covered.</w:t>
      </w:r>
    </w:p>
    <w:p w14:paraId="00A63B78" w14:textId="77777777" w:rsidR="00E76F01" w:rsidRPr="003032BE" w:rsidRDefault="00E76F01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02C30" w14:paraId="1F33A0E4" w14:textId="77777777" w:rsidTr="00302C30">
        <w:tc>
          <w:tcPr>
            <w:tcW w:w="4428" w:type="dxa"/>
          </w:tcPr>
          <w:p w14:paraId="40CC9362" w14:textId="2B3104AF" w:rsidR="00302C30" w:rsidRP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  <w:u w:val="single"/>
              </w:rPr>
            </w:pPr>
            <w:r w:rsidRPr="00302C30">
              <w:rPr>
                <w:rFonts w:ascii="Verdana" w:hAnsi="Verdana" w:cs="Verdana"/>
                <w:b/>
                <w:bCs/>
                <w:color w:val="181B1F"/>
                <w:u w:val="single"/>
              </w:rPr>
              <w:t>APPROVED</w:t>
            </w:r>
          </w:p>
        </w:tc>
        <w:tc>
          <w:tcPr>
            <w:tcW w:w="4428" w:type="dxa"/>
          </w:tcPr>
          <w:p w14:paraId="033EE714" w14:textId="128D8159" w:rsidR="00302C30" w:rsidRP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  <w:u w:val="single"/>
              </w:rPr>
            </w:pPr>
            <w:r w:rsidRPr="00302C30">
              <w:rPr>
                <w:rFonts w:ascii="Verdana" w:hAnsi="Verdana" w:cs="Verdana"/>
                <w:b/>
                <w:bCs/>
                <w:color w:val="181B1F"/>
                <w:u w:val="single"/>
              </w:rPr>
              <w:t>NOT APPROVED</w:t>
            </w:r>
          </w:p>
        </w:tc>
      </w:tr>
      <w:tr w:rsidR="00302C30" w14:paraId="3EFD6120" w14:textId="77777777" w:rsidTr="00302C30">
        <w:tc>
          <w:tcPr>
            <w:tcW w:w="4428" w:type="dxa"/>
          </w:tcPr>
          <w:p w14:paraId="1AB00E45" w14:textId="4DF4503F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Coats</w:t>
            </w:r>
          </w:p>
        </w:tc>
        <w:tc>
          <w:tcPr>
            <w:tcW w:w="4428" w:type="dxa"/>
          </w:tcPr>
          <w:p w14:paraId="6F202376" w14:textId="7B604854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Classroom supplies for an entire classroom or teacher</w:t>
            </w:r>
          </w:p>
        </w:tc>
      </w:tr>
      <w:tr w:rsidR="00302C30" w14:paraId="164E0676" w14:textId="77777777" w:rsidTr="00302C30">
        <w:tc>
          <w:tcPr>
            <w:tcW w:w="4428" w:type="dxa"/>
          </w:tcPr>
          <w:p w14:paraId="1983DAD3" w14:textId="15F0098F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Gloves</w:t>
            </w:r>
          </w:p>
        </w:tc>
        <w:tc>
          <w:tcPr>
            <w:tcW w:w="4428" w:type="dxa"/>
          </w:tcPr>
          <w:p w14:paraId="726E8E17" w14:textId="2550B4E0" w:rsidR="00302C30" w:rsidRDefault="00302C30" w:rsidP="00302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Gift cards</w:t>
            </w:r>
          </w:p>
        </w:tc>
      </w:tr>
      <w:tr w:rsidR="00302C30" w14:paraId="102DC29C" w14:textId="77777777" w:rsidTr="00302C30">
        <w:tc>
          <w:tcPr>
            <w:tcW w:w="4428" w:type="dxa"/>
          </w:tcPr>
          <w:p w14:paraId="4A5AAB51" w14:textId="2437C028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Toothbrush/Paste</w:t>
            </w:r>
          </w:p>
        </w:tc>
        <w:tc>
          <w:tcPr>
            <w:tcW w:w="4428" w:type="dxa"/>
          </w:tcPr>
          <w:p w14:paraId="136B2316" w14:textId="09D37CA7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Food</w:t>
            </w:r>
          </w:p>
        </w:tc>
      </w:tr>
      <w:tr w:rsidR="00302C30" w14:paraId="78D24CCA" w14:textId="77777777" w:rsidTr="00302C30">
        <w:tc>
          <w:tcPr>
            <w:tcW w:w="4428" w:type="dxa"/>
          </w:tcPr>
          <w:p w14:paraId="468F9651" w14:textId="1C5A826F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Shampoo</w:t>
            </w:r>
          </w:p>
        </w:tc>
        <w:tc>
          <w:tcPr>
            <w:tcW w:w="4428" w:type="dxa"/>
          </w:tcPr>
          <w:p w14:paraId="0D866B62" w14:textId="1161B60A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Toys</w:t>
            </w:r>
          </w:p>
        </w:tc>
      </w:tr>
      <w:tr w:rsidR="00302C30" w14:paraId="3407D2DC" w14:textId="77777777" w:rsidTr="00302C30">
        <w:tc>
          <w:tcPr>
            <w:tcW w:w="4428" w:type="dxa"/>
          </w:tcPr>
          <w:p w14:paraId="36D8D872" w14:textId="574AA6E0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Deodorant</w:t>
            </w:r>
          </w:p>
        </w:tc>
        <w:tc>
          <w:tcPr>
            <w:tcW w:w="4428" w:type="dxa"/>
          </w:tcPr>
          <w:p w14:paraId="37F45904" w14:textId="6C9146EA" w:rsidR="00302C30" w:rsidRDefault="00302C30" w:rsidP="008E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81B1F"/>
              </w:rPr>
            </w:pPr>
            <w:r>
              <w:rPr>
                <w:rFonts w:ascii="Verdana" w:hAnsi="Verdana" w:cs="Verdana"/>
                <w:b/>
                <w:bCs/>
                <w:color w:val="181B1F"/>
              </w:rPr>
              <w:t>Prom dresses</w:t>
            </w:r>
          </w:p>
        </w:tc>
      </w:tr>
    </w:tbl>
    <w:p w14:paraId="389EEDF7" w14:textId="77777777" w:rsidR="0037391C" w:rsidRDefault="0037391C" w:rsidP="008E433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75B24DB5" w14:textId="77777777" w:rsidR="00302C30" w:rsidRDefault="00302C30" w:rsidP="008E433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545C20F9" w14:textId="77777777" w:rsidR="00302C30" w:rsidRDefault="00302C30" w:rsidP="008E433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531A03B6" w14:textId="52A27E08" w:rsidR="008E433B" w:rsidRDefault="008E433B" w:rsidP="0008778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This list is not </w:t>
      </w:r>
      <w:r w:rsidR="00475DB6">
        <w:rPr>
          <w:rFonts w:ascii="Verdana" w:hAnsi="Verdana" w:cs="Verdana"/>
          <w:color w:val="181B1F"/>
        </w:rPr>
        <w:t>all encompassing</w:t>
      </w:r>
      <w:r>
        <w:rPr>
          <w:rFonts w:ascii="Verdana" w:hAnsi="Verdana" w:cs="Verdana"/>
          <w:color w:val="181B1F"/>
        </w:rPr>
        <w:t>, but hopefully helps to illustrate the fund's intent.</w:t>
      </w:r>
    </w:p>
    <w:p w14:paraId="280D3635" w14:textId="77777777" w:rsidR="008E433B" w:rsidRDefault="008E433B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1B1F"/>
        </w:rPr>
      </w:pPr>
    </w:p>
    <w:p w14:paraId="1DE567F9" w14:textId="264B9365" w:rsidR="008E433B" w:rsidRDefault="00BE4216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Each </w:t>
      </w:r>
      <w:r w:rsidR="00E76F01">
        <w:rPr>
          <w:rFonts w:ascii="Verdana" w:hAnsi="Verdana" w:cs="Verdana"/>
          <w:color w:val="181B1F"/>
        </w:rPr>
        <w:t xml:space="preserve">OHEA </w:t>
      </w:r>
      <w:r>
        <w:rPr>
          <w:rFonts w:ascii="Verdana" w:hAnsi="Verdana" w:cs="Verdana"/>
          <w:color w:val="181B1F"/>
        </w:rPr>
        <w:t>member</w:t>
      </w:r>
      <w:r w:rsidR="008E433B">
        <w:rPr>
          <w:rFonts w:ascii="Verdana" w:hAnsi="Verdana" w:cs="Verdana"/>
          <w:color w:val="181B1F"/>
        </w:rPr>
        <w:t xml:space="preserve"> can assist up to 5 students per year.</w:t>
      </w:r>
    </w:p>
    <w:p w14:paraId="659550F7" w14:textId="77777777" w:rsidR="0008778C" w:rsidRDefault="0008778C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1FCC1B0E" w14:textId="1910AC5D" w:rsidR="00E76F01" w:rsidRDefault="00E76F01" w:rsidP="008E433B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We strongly encourage our members to apply to the </w:t>
      </w:r>
      <w:hyperlink r:id="rId8" w:history="1">
        <w:r w:rsidRPr="00CE51D8">
          <w:rPr>
            <w:rStyle w:val="Hyperlink"/>
            <w:rFonts w:ascii="Verdana" w:hAnsi="Verdana" w:cs="Verdana"/>
          </w:rPr>
          <w:t>WEA Children’s Fund</w:t>
        </w:r>
      </w:hyperlink>
      <w:r>
        <w:rPr>
          <w:rFonts w:ascii="Verdana" w:hAnsi="Verdana" w:cs="Verdana"/>
          <w:color w:val="181B1F"/>
        </w:rPr>
        <w:t xml:space="preserve"> before using funds from the OHEA </w:t>
      </w:r>
      <w:r w:rsidR="00CE51D8">
        <w:rPr>
          <w:rFonts w:ascii="Verdana" w:hAnsi="Verdana" w:cs="Verdana"/>
          <w:color w:val="181B1F"/>
        </w:rPr>
        <w:t>Children’s</w:t>
      </w:r>
      <w:r>
        <w:rPr>
          <w:rFonts w:ascii="Verdana" w:hAnsi="Verdana" w:cs="Verdana"/>
          <w:color w:val="181B1F"/>
        </w:rPr>
        <w:t xml:space="preserve"> Fund.</w:t>
      </w:r>
    </w:p>
    <w:p w14:paraId="34968DF4" w14:textId="77777777" w:rsidR="00E76F01" w:rsidRDefault="00E76F01" w:rsidP="00E76F01">
      <w:pPr>
        <w:widowControl w:val="0"/>
        <w:autoSpaceDE w:val="0"/>
        <w:autoSpaceDN w:val="0"/>
        <w:adjustRightInd w:val="0"/>
      </w:pPr>
    </w:p>
    <w:p w14:paraId="6D69D2FC" w14:textId="77777777" w:rsidR="00302C30" w:rsidRDefault="00302C30" w:rsidP="00E76F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33125607" w14:textId="35429187" w:rsidR="00616FC9" w:rsidRDefault="00532414" w:rsidP="00E76F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  <w:r>
        <w:rPr>
          <w:rFonts w:ascii="Verdana" w:hAnsi="Verdana" w:cs="Verdana"/>
          <w:b/>
          <w:bCs/>
          <w:color w:val="181B1F"/>
        </w:rPr>
        <w:t xml:space="preserve">OHEA </w:t>
      </w:r>
      <w:r w:rsidR="001B6F0D">
        <w:rPr>
          <w:rFonts w:ascii="Verdana" w:hAnsi="Verdana" w:cs="Verdana"/>
          <w:b/>
          <w:bCs/>
          <w:color w:val="181B1F"/>
        </w:rPr>
        <w:t>Children’s</w:t>
      </w:r>
      <w:r w:rsidR="00616FC9">
        <w:rPr>
          <w:rFonts w:ascii="Verdana" w:hAnsi="Verdana" w:cs="Verdana"/>
          <w:b/>
          <w:bCs/>
          <w:color w:val="181B1F"/>
        </w:rPr>
        <w:t xml:space="preserve"> Fund Guidelines</w:t>
      </w:r>
    </w:p>
    <w:p w14:paraId="01C2D6B3" w14:textId="77777777" w:rsidR="005445BA" w:rsidRDefault="005445BA" w:rsidP="00E76F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2AB33C1D" w14:textId="77777777" w:rsidR="005445BA" w:rsidRDefault="005445BA" w:rsidP="00E76F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3915E906" w14:textId="77777777" w:rsidR="005445BA" w:rsidRDefault="005445BA" w:rsidP="00E76F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1B1F"/>
        </w:rPr>
      </w:pPr>
    </w:p>
    <w:p w14:paraId="401C2FEB" w14:textId="77777777" w:rsidR="0037391C" w:rsidRDefault="0037391C" w:rsidP="00616FC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81B1F"/>
        </w:rPr>
      </w:pPr>
    </w:p>
    <w:p w14:paraId="617B24C1" w14:textId="1E08E9BC" w:rsidR="00616FC9" w:rsidRP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 w:rsidRPr="0037391C">
        <w:rPr>
          <w:rFonts w:ascii="Verdana" w:hAnsi="Verdana" w:cs="Verdana"/>
          <w:color w:val="181B1F"/>
        </w:rPr>
        <w:t>1.</w:t>
      </w:r>
      <w:r>
        <w:rPr>
          <w:rFonts w:ascii="Verdana" w:hAnsi="Verdana" w:cs="Verdana"/>
          <w:color w:val="181B1F"/>
        </w:rPr>
        <w:t xml:space="preserve">   </w:t>
      </w:r>
      <w:r w:rsidR="00616FC9" w:rsidRPr="0037391C">
        <w:rPr>
          <w:rFonts w:ascii="Verdana" w:hAnsi="Verdana" w:cs="Verdana"/>
          <w:color w:val="181B1F"/>
        </w:rPr>
        <w:t xml:space="preserve">The </w:t>
      </w:r>
      <w:r w:rsidRPr="0037391C">
        <w:rPr>
          <w:rFonts w:ascii="Verdana" w:hAnsi="Verdana" w:cs="Verdana"/>
          <w:color w:val="181B1F"/>
        </w:rPr>
        <w:t xml:space="preserve">OHEA </w:t>
      </w:r>
      <w:r w:rsidR="001B6F0D">
        <w:rPr>
          <w:rFonts w:ascii="Verdana" w:hAnsi="Verdana" w:cs="Verdana"/>
          <w:color w:val="181B1F"/>
        </w:rPr>
        <w:t>Children’s</w:t>
      </w:r>
      <w:r w:rsidR="00616FC9" w:rsidRPr="0037391C">
        <w:rPr>
          <w:rFonts w:ascii="Verdana" w:hAnsi="Verdana" w:cs="Verdana"/>
          <w:color w:val="181B1F"/>
        </w:rPr>
        <w:t xml:space="preserve"> Fund is available to </w:t>
      </w:r>
      <w:r w:rsidRPr="0037391C">
        <w:rPr>
          <w:rFonts w:ascii="Verdana" w:hAnsi="Verdana" w:cs="Verdana"/>
          <w:color w:val="181B1F"/>
        </w:rPr>
        <w:t>OHEA</w:t>
      </w:r>
      <w:r w:rsidR="00616FC9" w:rsidRPr="0037391C">
        <w:rPr>
          <w:rFonts w:ascii="Verdana" w:hAnsi="Verdana" w:cs="Verdana"/>
          <w:color w:val="181B1F"/>
        </w:rPr>
        <w:t xml:space="preserve"> members and is distributed based on availability and </w:t>
      </w:r>
      <w:r w:rsidR="00616FC9" w:rsidRPr="002B4273">
        <w:rPr>
          <w:rFonts w:ascii="Verdana" w:hAnsi="Verdana" w:cs="Verdana"/>
          <w:b/>
          <w:color w:val="181B1F"/>
        </w:rPr>
        <w:t>prior approval</w:t>
      </w:r>
      <w:r w:rsidR="00616FC9" w:rsidRPr="0037391C">
        <w:rPr>
          <w:rFonts w:ascii="Verdana" w:hAnsi="Verdana" w:cs="Verdana"/>
          <w:color w:val="181B1F"/>
        </w:rPr>
        <w:t>.</w:t>
      </w:r>
      <w:r w:rsidR="00BD6643">
        <w:rPr>
          <w:rFonts w:ascii="Verdana" w:hAnsi="Verdana" w:cs="Verdana"/>
          <w:color w:val="181B1F"/>
        </w:rPr>
        <w:t xml:space="preserve">  These funds are available on a first come, first served basis.</w:t>
      </w:r>
    </w:p>
    <w:p w14:paraId="139ABCA8" w14:textId="77777777" w:rsidR="0037391C" w:rsidRPr="0037391C" w:rsidRDefault="0037391C" w:rsidP="0037391C"/>
    <w:p w14:paraId="4C3DF4A0" w14:textId="5368BB65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2.   The student being assisted must attend school within the </w:t>
      </w:r>
      <w:r w:rsidR="0037391C">
        <w:rPr>
          <w:rFonts w:ascii="Verdana" w:hAnsi="Verdana" w:cs="Verdana"/>
          <w:color w:val="181B1F"/>
        </w:rPr>
        <w:t>Oak Harbor School District</w:t>
      </w:r>
      <w:r>
        <w:rPr>
          <w:rFonts w:ascii="Verdana" w:hAnsi="Verdana" w:cs="Verdana"/>
          <w:color w:val="181B1F"/>
        </w:rPr>
        <w:t>.</w:t>
      </w:r>
    </w:p>
    <w:p w14:paraId="73E9F02C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7FDE8945" w14:textId="77777777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3.   Need is based upon the member providing a validating scenario which can include information such as “the student’s family is on Free and Reduced Lunch program”, “they are low income”, etc.</w:t>
      </w:r>
    </w:p>
    <w:p w14:paraId="70AFCA0F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17451288" w14:textId="3B7139CA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4.  There is a $</w:t>
      </w:r>
      <w:r w:rsidR="00E76F01">
        <w:rPr>
          <w:rFonts w:ascii="Verdana" w:hAnsi="Verdana" w:cs="Verdana"/>
          <w:color w:val="181B1F"/>
        </w:rPr>
        <w:t>50</w:t>
      </w:r>
      <w:r>
        <w:rPr>
          <w:rFonts w:ascii="Verdana" w:hAnsi="Verdana" w:cs="Verdana"/>
          <w:color w:val="181B1F"/>
        </w:rPr>
        <w:t xml:space="preserve"> limit per student per school year. </w:t>
      </w:r>
    </w:p>
    <w:p w14:paraId="22E787E1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4FE4A5A0" w14:textId="574429AE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5.   No assistance is provided for medications, health care, supplies for extra curricular activities, food, gradu</w:t>
      </w:r>
      <w:r w:rsidR="00F12415">
        <w:rPr>
          <w:rFonts w:ascii="Verdana" w:hAnsi="Verdana" w:cs="Verdana"/>
          <w:color w:val="181B1F"/>
        </w:rPr>
        <w:t>ation suits, toys, or prom dresses.</w:t>
      </w:r>
    </w:p>
    <w:p w14:paraId="275481E8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11B2CA23" w14:textId="654C0630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6.   No assistance is provided for anything medical, i.e., insulin, physicals, </w:t>
      </w:r>
      <w:r w:rsidR="000847FC">
        <w:rPr>
          <w:rFonts w:ascii="Verdana" w:hAnsi="Verdana" w:cs="Verdana"/>
          <w:color w:val="181B1F"/>
        </w:rPr>
        <w:t xml:space="preserve">or </w:t>
      </w:r>
      <w:r>
        <w:rPr>
          <w:rFonts w:ascii="Verdana" w:hAnsi="Verdana" w:cs="Verdana"/>
          <w:color w:val="181B1F"/>
        </w:rPr>
        <w:t>epi-pens.  This is due to insurance implications.</w:t>
      </w:r>
    </w:p>
    <w:p w14:paraId="7008597A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1301607B" w14:textId="72C4EF11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7.   Receipts for open requests must be submitted within 30 days after approval. After 30 days, </w:t>
      </w:r>
      <w:r w:rsidR="00E76F01">
        <w:rPr>
          <w:rFonts w:ascii="Verdana" w:hAnsi="Verdana" w:cs="Verdana"/>
          <w:color w:val="181B1F"/>
        </w:rPr>
        <w:t>the approved amount is</w:t>
      </w:r>
      <w:r>
        <w:rPr>
          <w:rFonts w:ascii="Verdana" w:hAnsi="Verdana" w:cs="Verdana"/>
          <w:color w:val="181B1F"/>
        </w:rPr>
        <w:t xml:space="preserve"> released</w:t>
      </w:r>
      <w:r w:rsidR="00E76F01">
        <w:rPr>
          <w:rFonts w:ascii="Verdana" w:hAnsi="Verdana" w:cs="Verdana"/>
          <w:color w:val="181B1F"/>
        </w:rPr>
        <w:t xml:space="preserve"> back to the Fund for other members to use</w:t>
      </w:r>
      <w:r>
        <w:rPr>
          <w:rFonts w:ascii="Verdana" w:hAnsi="Verdana" w:cs="Verdana"/>
          <w:color w:val="181B1F"/>
        </w:rPr>
        <w:t>.  Extensions are not permitted.</w:t>
      </w:r>
    </w:p>
    <w:p w14:paraId="0B5D8001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36DF1844" w14:textId="4C3F1009" w:rsidR="00616FC9" w:rsidRDefault="00616FC9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 xml:space="preserve">8.  Each </w:t>
      </w:r>
      <w:r w:rsidR="0037391C">
        <w:rPr>
          <w:rFonts w:ascii="Verdana" w:hAnsi="Verdana" w:cs="Verdana"/>
          <w:color w:val="181B1F"/>
        </w:rPr>
        <w:t>OHEA</w:t>
      </w:r>
      <w:r>
        <w:rPr>
          <w:rFonts w:ascii="Verdana" w:hAnsi="Verdana" w:cs="Verdana"/>
          <w:color w:val="181B1F"/>
        </w:rPr>
        <w:t xml:space="preserve"> member can request assistance for up to five students per school year.</w:t>
      </w:r>
    </w:p>
    <w:p w14:paraId="5307104A" w14:textId="77777777" w:rsidR="0037391C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</w:p>
    <w:p w14:paraId="0C4089D0" w14:textId="0CCD69C1" w:rsidR="00616FC9" w:rsidRDefault="0037391C" w:rsidP="0037391C">
      <w:pPr>
        <w:widowControl w:val="0"/>
        <w:autoSpaceDE w:val="0"/>
        <w:autoSpaceDN w:val="0"/>
        <w:adjustRightInd w:val="0"/>
        <w:rPr>
          <w:rFonts w:ascii="Verdana" w:hAnsi="Verdana" w:cs="Verdana"/>
          <w:color w:val="181B1F"/>
        </w:rPr>
      </w:pPr>
      <w:r>
        <w:rPr>
          <w:rFonts w:ascii="Verdana" w:hAnsi="Verdana" w:cs="Verdana"/>
          <w:color w:val="181B1F"/>
        </w:rPr>
        <w:t>9</w:t>
      </w:r>
      <w:r w:rsidR="00616FC9">
        <w:rPr>
          <w:rFonts w:ascii="Verdana" w:hAnsi="Verdana" w:cs="Verdana"/>
          <w:color w:val="181B1F"/>
        </w:rPr>
        <w:t>.  Requests are accepted September 1 through</w:t>
      </w:r>
      <w:r w:rsidR="00E76F01">
        <w:rPr>
          <w:rFonts w:ascii="Verdana" w:hAnsi="Verdana" w:cs="Verdana"/>
          <w:color w:val="181B1F"/>
        </w:rPr>
        <w:t xml:space="preserve"> May 1</w:t>
      </w:r>
      <w:r w:rsidR="00616FC9">
        <w:rPr>
          <w:rFonts w:ascii="Verdana" w:hAnsi="Verdana" w:cs="Verdana"/>
          <w:color w:val="181B1F"/>
        </w:rPr>
        <w:t xml:space="preserve"> or until funding is exhausted, whichever comes first.</w:t>
      </w:r>
    </w:p>
    <w:p w14:paraId="22F3BA38" w14:textId="77777777" w:rsidR="00616FC9" w:rsidRDefault="00616FC9"/>
    <w:p w14:paraId="5C4BC67C" w14:textId="77777777" w:rsidR="00FF2676" w:rsidRDefault="00FF2676"/>
    <w:p w14:paraId="620A6AAC" w14:textId="77777777" w:rsidR="00FF2676" w:rsidRDefault="00FF2676"/>
    <w:p w14:paraId="44AB2A57" w14:textId="77777777" w:rsidR="00FF2676" w:rsidRDefault="00FF2676"/>
    <w:p w14:paraId="75842DFC" w14:textId="77777777" w:rsidR="00FF2676" w:rsidRDefault="00FF2676"/>
    <w:p w14:paraId="6AE50957" w14:textId="77777777" w:rsidR="00FF2676" w:rsidRDefault="00FF2676"/>
    <w:p w14:paraId="6FA444EA" w14:textId="77777777" w:rsidR="00FF2676" w:rsidRDefault="00FF2676"/>
    <w:p w14:paraId="74753908" w14:textId="1B351F08" w:rsidR="00FF2676" w:rsidRPr="00FF2676" w:rsidRDefault="00FF2676">
      <w:pPr>
        <w:rPr>
          <w:rFonts w:ascii="Verdana" w:hAnsi="Verdana"/>
          <w:b/>
          <w:sz w:val="28"/>
          <w:szCs w:val="28"/>
        </w:rPr>
      </w:pPr>
    </w:p>
    <w:sectPr w:rsidR="00FF2676" w:rsidRPr="00FF2676" w:rsidSect="00052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0AD3" w14:textId="77777777" w:rsidR="00CE51D8" w:rsidRDefault="00CE51D8" w:rsidP="00154F14">
      <w:r>
        <w:separator/>
      </w:r>
    </w:p>
  </w:endnote>
  <w:endnote w:type="continuationSeparator" w:id="0">
    <w:p w14:paraId="767565A5" w14:textId="77777777" w:rsidR="00CE51D8" w:rsidRDefault="00CE51D8" w:rsidP="001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Light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BF82" w14:textId="77777777" w:rsidR="00CE51D8" w:rsidRDefault="00CE51D8" w:rsidP="00154F14">
      <w:r>
        <w:separator/>
      </w:r>
    </w:p>
  </w:footnote>
  <w:footnote w:type="continuationSeparator" w:id="0">
    <w:p w14:paraId="5D8A9A70" w14:textId="77777777" w:rsidR="00CE51D8" w:rsidRDefault="00CE51D8" w:rsidP="0015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61A2"/>
    <w:multiLevelType w:val="hybridMultilevel"/>
    <w:tmpl w:val="A372DF74"/>
    <w:lvl w:ilvl="0" w:tplc="B748BED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3B"/>
    <w:rsid w:val="0001328C"/>
    <w:rsid w:val="00052F50"/>
    <w:rsid w:val="000847FC"/>
    <w:rsid w:val="0008778C"/>
    <w:rsid w:val="0009368A"/>
    <w:rsid w:val="00154F14"/>
    <w:rsid w:val="001B4531"/>
    <w:rsid w:val="001B6F0D"/>
    <w:rsid w:val="001E6AA5"/>
    <w:rsid w:val="00242084"/>
    <w:rsid w:val="002B4273"/>
    <w:rsid w:val="002D1029"/>
    <w:rsid w:val="00302C30"/>
    <w:rsid w:val="003032BE"/>
    <w:rsid w:val="0037391C"/>
    <w:rsid w:val="00403393"/>
    <w:rsid w:val="00475DB6"/>
    <w:rsid w:val="00532414"/>
    <w:rsid w:val="005445BA"/>
    <w:rsid w:val="005902BA"/>
    <w:rsid w:val="00616FC9"/>
    <w:rsid w:val="007A278E"/>
    <w:rsid w:val="008E433B"/>
    <w:rsid w:val="00B10F62"/>
    <w:rsid w:val="00B22D39"/>
    <w:rsid w:val="00BC3AEE"/>
    <w:rsid w:val="00BD6643"/>
    <w:rsid w:val="00BE4216"/>
    <w:rsid w:val="00CE51D8"/>
    <w:rsid w:val="00E72EF0"/>
    <w:rsid w:val="00E75973"/>
    <w:rsid w:val="00E76F01"/>
    <w:rsid w:val="00E77903"/>
    <w:rsid w:val="00F12415"/>
    <w:rsid w:val="00F36238"/>
    <w:rsid w:val="00F71AD6"/>
    <w:rsid w:val="00FF0A55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1C2A5D"/>
  <w14:defaultImageDpi w14:val="300"/>
  <w15:docId w15:val="{AB264B8F-5661-442D-B1CF-8DE81BC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14"/>
  </w:style>
  <w:style w:type="paragraph" w:styleId="Footer">
    <w:name w:val="footer"/>
    <w:basedOn w:val="Normal"/>
    <w:link w:val="FooterChar"/>
    <w:uiPriority w:val="99"/>
    <w:unhideWhenUsed/>
    <w:rsid w:val="00154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14"/>
  </w:style>
  <w:style w:type="table" w:styleId="TableGrid">
    <w:name w:val="Table Grid"/>
    <w:basedOn w:val="TableNormal"/>
    <w:uiPriority w:val="59"/>
    <w:rsid w:val="0030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ea.org/membership/childrensfund/childrens-fund-requ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5B17kTh2zpqUaOD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OHSD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Bouvion</dc:creator>
  <cp:lastModifiedBy>Kathy Ridle</cp:lastModifiedBy>
  <cp:revision>2</cp:revision>
  <dcterms:created xsi:type="dcterms:W3CDTF">2016-11-10T19:45:00Z</dcterms:created>
  <dcterms:modified xsi:type="dcterms:W3CDTF">2016-11-10T19:45:00Z</dcterms:modified>
</cp:coreProperties>
</file>